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72" w:rsidRPr="00223472" w:rsidRDefault="00223472" w:rsidP="00223472">
      <w:pPr>
        <w:spacing w:line="280" w:lineRule="exact"/>
        <w:jc w:val="both"/>
        <w:rPr>
          <w:sz w:val="28"/>
          <w:szCs w:val="28"/>
        </w:rPr>
      </w:pPr>
      <w:r w:rsidRPr="00223472">
        <w:rPr>
          <w:sz w:val="28"/>
          <w:szCs w:val="28"/>
          <w:lang w:val="be-BY"/>
        </w:rPr>
        <w:t>Месца правядзення паседжання: адміністрацыйны будынак (2-гі паверх, зала перамоваў) дзяржаўнага прадпрыемства «Усход»</w:t>
      </w:r>
    </w:p>
    <w:p w:rsidR="00FB581A" w:rsidRDefault="00FB581A" w:rsidP="00FB581A">
      <w:pPr>
        <w:spacing w:line="280" w:lineRule="exact"/>
        <w:jc w:val="both"/>
        <w:rPr>
          <w:sz w:val="28"/>
          <w:szCs w:val="28"/>
        </w:rPr>
      </w:pPr>
    </w:p>
    <w:p w:rsidR="00223472" w:rsidRPr="00223472" w:rsidRDefault="00223472" w:rsidP="00223472">
      <w:pPr>
        <w:spacing w:line="280" w:lineRule="exact"/>
        <w:jc w:val="both"/>
        <w:rPr>
          <w:sz w:val="28"/>
          <w:szCs w:val="28"/>
        </w:rPr>
      </w:pPr>
      <w:r w:rsidRPr="00223472">
        <w:rPr>
          <w:sz w:val="28"/>
          <w:szCs w:val="28"/>
          <w:lang w:val="be-BY"/>
        </w:rPr>
        <w:t xml:space="preserve">Дата правядзення пасяджэння камісіі: </w:t>
      </w:r>
      <w:r w:rsidR="008511CE">
        <w:rPr>
          <w:sz w:val="28"/>
          <w:szCs w:val="28"/>
          <w:lang w:val="be-BY"/>
        </w:rPr>
        <w:t>17.01.2025</w:t>
      </w:r>
    </w:p>
    <w:p w:rsidR="00FB581A" w:rsidRDefault="00FB581A" w:rsidP="00FB581A">
      <w:pPr>
        <w:spacing w:line="280" w:lineRule="exact"/>
        <w:jc w:val="both"/>
        <w:rPr>
          <w:sz w:val="28"/>
          <w:szCs w:val="28"/>
        </w:rPr>
      </w:pPr>
    </w:p>
    <w:p w:rsidR="00223472" w:rsidRDefault="008511CE" w:rsidP="00223472">
      <w:pPr>
        <w:spacing w:line="280" w:lineRule="exact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Пачатак пасяджэння: 10.3</w:t>
      </w:r>
      <w:r w:rsidR="00223472" w:rsidRPr="00223472">
        <w:rPr>
          <w:sz w:val="28"/>
          <w:szCs w:val="28"/>
          <w:lang w:val="be-BY"/>
        </w:rPr>
        <w:t>0</w:t>
      </w:r>
    </w:p>
    <w:p w:rsidR="00223472" w:rsidRPr="00223472" w:rsidRDefault="00223472" w:rsidP="00223472">
      <w:pPr>
        <w:spacing w:line="280" w:lineRule="exact"/>
        <w:jc w:val="both"/>
        <w:rPr>
          <w:sz w:val="28"/>
          <w:szCs w:val="28"/>
        </w:rPr>
      </w:pPr>
    </w:p>
    <w:p w:rsidR="00223472" w:rsidRPr="00223472" w:rsidRDefault="00223472" w:rsidP="00223472">
      <w:pPr>
        <w:rPr>
          <w:sz w:val="28"/>
          <w:szCs w:val="28"/>
          <w:lang w:val="be-BY"/>
        </w:rPr>
      </w:pPr>
      <w:r w:rsidRPr="00223472">
        <w:rPr>
          <w:sz w:val="28"/>
          <w:szCs w:val="28"/>
          <w:lang w:val="be-BY"/>
        </w:rPr>
        <w:t>ПАРАДКА ДНЯ:</w:t>
      </w:r>
    </w:p>
    <w:p w:rsidR="008511CE" w:rsidRDefault="00223472" w:rsidP="008511CE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ab/>
      </w:r>
      <w:r w:rsidR="008511CE" w:rsidRPr="008511CE">
        <w:rPr>
          <w:sz w:val="28"/>
          <w:szCs w:val="28"/>
          <w:lang w:val="be-BY"/>
        </w:rPr>
        <w:t>1. Стан дэбіторскай і крэдыторскай запазычанасцей (у тым ліку пратэрмінаванай) і пры</w:t>
      </w:r>
      <w:r w:rsidR="008511CE">
        <w:rPr>
          <w:sz w:val="28"/>
          <w:szCs w:val="28"/>
          <w:lang w:val="be-BY"/>
        </w:rPr>
        <w:t xml:space="preserve">маемых мерах па іх скарачэнні. </w:t>
      </w:r>
    </w:p>
    <w:p w:rsidR="008511CE" w:rsidRDefault="008511CE" w:rsidP="008511CE">
      <w:pPr>
        <w:ind w:firstLine="709"/>
        <w:jc w:val="both"/>
        <w:rPr>
          <w:sz w:val="28"/>
          <w:szCs w:val="28"/>
          <w:lang w:val="be-BY"/>
        </w:rPr>
      </w:pPr>
      <w:r w:rsidRPr="008511CE">
        <w:rPr>
          <w:sz w:val="28"/>
          <w:szCs w:val="28"/>
          <w:lang w:val="be-BY"/>
        </w:rPr>
        <w:t>2. Аналіз закупак тавараў (работ, паслуг) у 2024 годзе.</w:t>
      </w:r>
    </w:p>
    <w:p w:rsidR="008511CE" w:rsidRDefault="008511CE" w:rsidP="008511CE">
      <w:pPr>
        <w:ind w:firstLine="709"/>
        <w:jc w:val="both"/>
        <w:rPr>
          <w:sz w:val="28"/>
          <w:szCs w:val="28"/>
          <w:lang w:val="be-BY"/>
        </w:rPr>
      </w:pPr>
      <w:r w:rsidRPr="008511CE">
        <w:rPr>
          <w:sz w:val="28"/>
          <w:szCs w:val="28"/>
          <w:lang w:val="be-BY"/>
        </w:rPr>
        <w:t>3. Вынікі гадавой інвентарызацыі, забеспячэнне захаванасці матэрыяльных каштоўнасцей</w:t>
      </w:r>
      <w:r>
        <w:rPr>
          <w:sz w:val="28"/>
          <w:szCs w:val="28"/>
          <w:lang w:val="be-BY"/>
        </w:rPr>
        <w:t xml:space="preserve">. </w:t>
      </w:r>
    </w:p>
    <w:p w:rsidR="0007393B" w:rsidRPr="008511CE" w:rsidRDefault="008511CE" w:rsidP="008511CE">
      <w:pPr>
        <w:ind w:firstLine="709"/>
        <w:jc w:val="both"/>
        <w:rPr>
          <w:sz w:val="28"/>
          <w:szCs w:val="28"/>
          <w:lang w:val="be-BY"/>
        </w:rPr>
      </w:pPr>
      <w:bookmarkStart w:id="0" w:name="_GoBack"/>
      <w:bookmarkEnd w:id="0"/>
      <w:r w:rsidRPr="008511CE">
        <w:rPr>
          <w:sz w:val="28"/>
          <w:szCs w:val="28"/>
          <w:lang w:val="be-BY"/>
        </w:rPr>
        <w:t>4. Падвядзенне вынікаў працы камісіі па супрацьдзеянні карупцыі за 2024 год, зацвярджэнне Плана працы камісіі па супрацьдзеянні карупцыі на 2025 год.</w:t>
      </w:r>
    </w:p>
    <w:sectPr w:rsidR="0007393B" w:rsidRPr="0085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BC"/>
    <w:rsid w:val="000252F7"/>
    <w:rsid w:val="0007393B"/>
    <w:rsid w:val="00171719"/>
    <w:rsid w:val="00223472"/>
    <w:rsid w:val="00324FFE"/>
    <w:rsid w:val="00457E3A"/>
    <w:rsid w:val="008511CE"/>
    <w:rsid w:val="00945327"/>
    <w:rsid w:val="00A55EBC"/>
    <w:rsid w:val="00FB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B5D2E-E473-4A57-83C5-A1A89342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2024-05-16T10:21:00Z</dcterms:created>
  <dcterms:modified xsi:type="dcterms:W3CDTF">2025-02-19T12:42:00Z</dcterms:modified>
</cp:coreProperties>
</file>