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86" w:rsidRPr="00093C86" w:rsidRDefault="00093C86" w:rsidP="00093C86">
      <w:pPr>
        <w:spacing w:after="105" w:line="240" w:lineRule="auto"/>
        <w:rPr>
          <w:rFonts w:ascii="Arial" w:eastAsia="Times New Roman" w:hAnsi="Arial" w:cs="Arial"/>
          <w:caps/>
          <w:color w:val="A3A9AD"/>
          <w:sz w:val="24"/>
          <w:szCs w:val="24"/>
          <w:lang w:eastAsia="ru-RU"/>
        </w:rPr>
      </w:pPr>
      <w:r w:rsidRPr="00093C86">
        <w:rPr>
          <w:rFonts w:ascii="Arial" w:eastAsia="Times New Roman" w:hAnsi="Arial" w:cs="Arial"/>
          <w:caps/>
          <w:color w:val="A3A9AD"/>
          <w:sz w:val="24"/>
          <w:szCs w:val="24"/>
          <w:lang w:eastAsia="ru-RU"/>
        </w:rPr>
        <w:t>16 МАЯ 2024, 11:35</w:t>
      </w:r>
    </w:p>
    <w:p w:rsidR="00093C86" w:rsidRPr="00093C86" w:rsidRDefault="00093C86" w:rsidP="00093C86">
      <w:pPr>
        <w:spacing w:after="375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48"/>
          <w:szCs w:val="48"/>
          <w:lang w:eastAsia="ru-RU"/>
        </w:rPr>
      </w:pPr>
      <w:r w:rsidRPr="00093C86">
        <w:rPr>
          <w:rFonts w:ascii="Arial" w:eastAsia="Times New Roman" w:hAnsi="Arial" w:cs="Arial"/>
          <w:b/>
          <w:bCs/>
          <w:color w:val="3C3C3C"/>
          <w:kern w:val="36"/>
          <w:sz w:val="48"/>
          <w:szCs w:val="48"/>
          <w:lang w:eastAsia="ru-RU"/>
        </w:rPr>
        <w:t>В Беларуси завершился сев кукурузы на зерно</w:t>
      </w:r>
    </w:p>
    <w:p w:rsidR="00093C86" w:rsidRDefault="00093C86" w:rsidP="00945FE7">
      <w:pPr>
        <w:spacing w:after="105" w:line="240" w:lineRule="auto"/>
        <w:jc w:val="both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16 мая, Минск /Корр. БЕЛТА/. В Беларуси кукуруза на зерно посеяна на 100,3% площадей. Об этом сообщили БЕЛТА в Министерстве сельского хозяйства и продовольствия.</w:t>
      </w:r>
    </w:p>
    <w:p w:rsidR="00093C86" w:rsidRDefault="00093C86" w:rsidP="00093C86">
      <w:pPr>
        <w:spacing w:line="240" w:lineRule="auto"/>
        <w:jc w:val="both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Яровые культуры посеяны на 1911,9 тыс. га - 80,8% от плана. Яровой рапс посеяли на площади 47,5 тыс. га, что составляет 77,1% от запланированных объемов.</w:t>
      </w:r>
    </w:p>
    <w:p w:rsidR="00093C86" w:rsidRDefault="00093C86" w:rsidP="00093C86">
      <w:pPr>
        <w:spacing w:line="240" w:lineRule="auto"/>
        <w:jc w:val="both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Кукурузу посеяли на 905,3 тыс. га (73,9% от плана), в том числе на зерно - на 100,3%. Картофель посадили на 13,9 тыс. га (83,1% от запланированного), а овощные культуры - на 3,8 тыс. га (75,8%). Завершен сев льна, сахарной свеклы и ранних зерновых.</w:t>
      </w:r>
    </w:p>
    <w:p w:rsidR="00093C86" w:rsidRDefault="00093C86" w:rsidP="00945FE7">
      <w:pPr>
        <w:spacing w:after="105" w:line="240" w:lineRule="auto"/>
        <w:jc w:val="both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Посеяно однолетних трав 152,9 тыс. га - 62,3% от плана. Скошено трав первого укоса 89,7 тыс. га, что составляет 6,39% к плану.</w:t>
      </w:r>
    </w:p>
    <w:p w:rsidR="0048104B" w:rsidRPr="00093C86" w:rsidRDefault="00093C86" w:rsidP="0048104B">
      <w:pPr>
        <w:spacing w:after="105" w:line="240" w:lineRule="auto"/>
        <w:rPr>
          <w:rFonts w:ascii="Arial" w:eastAsia="Times New Roman" w:hAnsi="Arial" w:cs="Arial"/>
          <w:caps/>
          <w:color w:val="A3A9AD"/>
          <w:sz w:val="24"/>
          <w:szCs w:val="24"/>
          <w:lang w:eastAsia="ru-RU"/>
        </w:rPr>
      </w:pPr>
      <w:r w:rsidRPr="00093C86">
        <w:rPr>
          <w:rFonts w:eastAsia="Times New Roman" w:cs="Arial"/>
          <w:color w:val="000000" w:themeColor="text1"/>
          <w:lang w:val="en-US" w:eastAsia="ru-RU"/>
        </w:rPr>
        <w:t>https</w:t>
      </w:r>
      <w:r w:rsidRPr="00093C86">
        <w:rPr>
          <w:rFonts w:eastAsia="Times New Roman" w:cs="Arial"/>
          <w:color w:val="000000" w:themeColor="text1"/>
          <w:lang w:eastAsia="ru-RU"/>
        </w:rPr>
        <w:t>://</w:t>
      </w:r>
      <w:r w:rsidRPr="00093C86">
        <w:rPr>
          <w:rFonts w:eastAsia="Times New Roman" w:cs="Arial"/>
          <w:color w:val="000000" w:themeColor="text1"/>
          <w:lang w:val="en-US" w:eastAsia="ru-RU"/>
        </w:rPr>
        <w:t>www</w:t>
      </w:r>
      <w:r w:rsidRPr="00093C86">
        <w:rPr>
          <w:rFonts w:eastAsia="Times New Roman" w:cs="Arial"/>
          <w:color w:val="000000" w:themeColor="text1"/>
          <w:lang w:eastAsia="ru-RU"/>
        </w:rPr>
        <w:t>.</w:t>
      </w:r>
      <w:proofErr w:type="spellStart"/>
      <w:r w:rsidRPr="00093C86">
        <w:rPr>
          <w:rFonts w:eastAsia="Times New Roman" w:cs="Arial"/>
          <w:color w:val="000000" w:themeColor="text1"/>
          <w:lang w:val="en-US" w:eastAsia="ru-RU"/>
        </w:rPr>
        <w:t>belta</w:t>
      </w:r>
      <w:proofErr w:type="spellEnd"/>
      <w:r w:rsidRPr="00093C86">
        <w:rPr>
          <w:rFonts w:eastAsia="Times New Roman" w:cs="Arial"/>
          <w:color w:val="000000" w:themeColor="text1"/>
          <w:lang w:eastAsia="ru-RU"/>
        </w:rPr>
        <w:t>.</w:t>
      </w:r>
      <w:r w:rsidRPr="00093C86">
        <w:rPr>
          <w:rFonts w:eastAsia="Times New Roman" w:cs="Arial"/>
          <w:color w:val="000000" w:themeColor="text1"/>
          <w:lang w:val="en-US" w:eastAsia="ru-RU"/>
        </w:rPr>
        <w:t>by</w:t>
      </w:r>
      <w:r w:rsidRPr="00093C86">
        <w:rPr>
          <w:rFonts w:eastAsia="Times New Roman" w:cs="Arial"/>
          <w:color w:val="000000" w:themeColor="text1"/>
          <w:lang w:eastAsia="ru-RU"/>
        </w:rPr>
        <w:t>/</w:t>
      </w:r>
      <w:r w:rsidRPr="00093C86">
        <w:rPr>
          <w:rFonts w:eastAsia="Times New Roman" w:cs="Arial"/>
          <w:color w:val="000000" w:themeColor="text1"/>
          <w:lang w:val="en-US" w:eastAsia="ru-RU"/>
        </w:rPr>
        <w:t>economics</w:t>
      </w:r>
      <w:r w:rsidRPr="00093C86">
        <w:rPr>
          <w:rFonts w:eastAsia="Times New Roman" w:cs="Arial"/>
          <w:color w:val="000000" w:themeColor="text1"/>
          <w:lang w:eastAsia="ru-RU"/>
        </w:rPr>
        <w:t>/</w:t>
      </w:r>
      <w:r w:rsidRPr="00093C86">
        <w:rPr>
          <w:rFonts w:eastAsia="Times New Roman" w:cs="Arial"/>
          <w:color w:val="000000" w:themeColor="text1"/>
          <w:lang w:val="en-US" w:eastAsia="ru-RU"/>
        </w:rPr>
        <w:t>view</w:t>
      </w:r>
      <w:r w:rsidRPr="00093C86">
        <w:rPr>
          <w:rFonts w:eastAsia="Times New Roman" w:cs="Arial"/>
          <w:color w:val="000000" w:themeColor="text1"/>
          <w:lang w:eastAsia="ru-RU"/>
        </w:rPr>
        <w:t>/</w:t>
      </w:r>
      <w:r w:rsidRPr="00093C86">
        <w:rPr>
          <w:rFonts w:eastAsia="Times New Roman" w:cs="Arial"/>
          <w:color w:val="000000" w:themeColor="text1"/>
          <w:lang w:val="en-US" w:eastAsia="ru-RU"/>
        </w:rPr>
        <w:t>v</w:t>
      </w:r>
      <w:r w:rsidRPr="00093C86">
        <w:rPr>
          <w:rFonts w:eastAsia="Times New Roman" w:cs="Arial"/>
          <w:color w:val="000000" w:themeColor="text1"/>
          <w:lang w:eastAsia="ru-RU"/>
        </w:rPr>
        <w:t>-</w:t>
      </w:r>
      <w:proofErr w:type="spellStart"/>
      <w:r w:rsidRPr="00093C86">
        <w:rPr>
          <w:rFonts w:eastAsia="Times New Roman" w:cs="Arial"/>
          <w:color w:val="000000" w:themeColor="text1"/>
          <w:lang w:val="en-US" w:eastAsia="ru-RU"/>
        </w:rPr>
        <w:t>belarusi</w:t>
      </w:r>
      <w:proofErr w:type="spellEnd"/>
      <w:r w:rsidRPr="00093C86">
        <w:rPr>
          <w:rFonts w:eastAsia="Times New Roman" w:cs="Arial"/>
          <w:color w:val="000000" w:themeColor="text1"/>
          <w:lang w:eastAsia="ru-RU"/>
        </w:rPr>
        <w:t>-</w:t>
      </w:r>
      <w:proofErr w:type="spellStart"/>
      <w:r w:rsidRPr="00093C86">
        <w:rPr>
          <w:rFonts w:eastAsia="Times New Roman" w:cs="Arial"/>
          <w:color w:val="000000" w:themeColor="text1"/>
          <w:lang w:val="en-US" w:eastAsia="ru-RU"/>
        </w:rPr>
        <w:t>zavershilsja</w:t>
      </w:r>
      <w:proofErr w:type="spellEnd"/>
      <w:r w:rsidRPr="00093C86">
        <w:rPr>
          <w:rFonts w:eastAsia="Times New Roman" w:cs="Arial"/>
          <w:color w:val="000000" w:themeColor="text1"/>
          <w:lang w:eastAsia="ru-RU"/>
        </w:rPr>
        <w:t>-</w:t>
      </w:r>
      <w:proofErr w:type="spellStart"/>
      <w:r w:rsidRPr="00093C86">
        <w:rPr>
          <w:rFonts w:eastAsia="Times New Roman" w:cs="Arial"/>
          <w:color w:val="000000" w:themeColor="text1"/>
          <w:lang w:val="en-US" w:eastAsia="ru-RU"/>
        </w:rPr>
        <w:t>sev</w:t>
      </w:r>
      <w:proofErr w:type="spellEnd"/>
      <w:r w:rsidRPr="00093C86">
        <w:rPr>
          <w:rFonts w:eastAsia="Times New Roman" w:cs="Arial"/>
          <w:color w:val="000000" w:themeColor="text1"/>
          <w:lang w:eastAsia="ru-RU"/>
        </w:rPr>
        <w:t>-</w:t>
      </w:r>
      <w:proofErr w:type="spellStart"/>
      <w:r w:rsidRPr="00093C86">
        <w:rPr>
          <w:rFonts w:eastAsia="Times New Roman" w:cs="Arial"/>
          <w:color w:val="000000" w:themeColor="text1"/>
          <w:lang w:val="en-US" w:eastAsia="ru-RU"/>
        </w:rPr>
        <w:t>kukuruzy</w:t>
      </w:r>
      <w:proofErr w:type="spellEnd"/>
      <w:r w:rsidRPr="00093C86">
        <w:rPr>
          <w:rFonts w:eastAsia="Times New Roman" w:cs="Arial"/>
          <w:color w:val="000000" w:themeColor="text1"/>
          <w:lang w:eastAsia="ru-RU"/>
        </w:rPr>
        <w:t>-</w:t>
      </w:r>
      <w:proofErr w:type="spellStart"/>
      <w:r w:rsidRPr="00093C86">
        <w:rPr>
          <w:rFonts w:eastAsia="Times New Roman" w:cs="Arial"/>
          <w:color w:val="000000" w:themeColor="text1"/>
          <w:lang w:val="en-US" w:eastAsia="ru-RU"/>
        </w:rPr>
        <w:t>na</w:t>
      </w:r>
      <w:proofErr w:type="spellEnd"/>
      <w:r w:rsidRPr="00093C86">
        <w:rPr>
          <w:rFonts w:eastAsia="Times New Roman" w:cs="Arial"/>
          <w:color w:val="000000" w:themeColor="text1"/>
          <w:lang w:eastAsia="ru-RU"/>
        </w:rPr>
        <w:t>-</w:t>
      </w:r>
      <w:proofErr w:type="spellStart"/>
      <w:r w:rsidRPr="00093C86">
        <w:rPr>
          <w:rFonts w:eastAsia="Times New Roman" w:cs="Arial"/>
          <w:color w:val="000000" w:themeColor="text1"/>
          <w:lang w:val="en-US" w:eastAsia="ru-RU"/>
        </w:rPr>
        <w:t>zerno</w:t>
      </w:r>
      <w:proofErr w:type="spellEnd"/>
      <w:r w:rsidRPr="00093C86">
        <w:rPr>
          <w:rFonts w:eastAsia="Times New Roman" w:cs="Arial"/>
          <w:color w:val="000000" w:themeColor="text1"/>
          <w:lang w:eastAsia="ru-RU"/>
        </w:rPr>
        <w:t>-634610-2024/</w:t>
      </w:r>
    </w:p>
    <w:p w:rsidR="0048104B" w:rsidRPr="00945FE7" w:rsidRDefault="0048104B" w:rsidP="0048104B">
      <w:pPr>
        <w:spacing w:after="105" w:line="240" w:lineRule="auto"/>
        <w:rPr>
          <w:rFonts w:ascii="Arial" w:eastAsia="Times New Roman" w:hAnsi="Arial" w:cs="Arial"/>
          <w:caps/>
          <w:color w:val="A3A9AD"/>
          <w:sz w:val="24"/>
          <w:szCs w:val="24"/>
          <w:lang w:eastAsia="ru-RU"/>
        </w:rPr>
      </w:pPr>
    </w:p>
    <w:p w:rsidR="00093C86" w:rsidRPr="00093C86" w:rsidRDefault="00093C86" w:rsidP="00093C86">
      <w:pPr>
        <w:spacing w:after="105" w:line="240" w:lineRule="auto"/>
        <w:rPr>
          <w:rFonts w:ascii="Arial" w:eastAsia="Times New Roman" w:hAnsi="Arial" w:cs="Arial"/>
          <w:caps/>
          <w:color w:val="A3A9AD"/>
          <w:sz w:val="24"/>
          <w:szCs w:val="24"/>
          <w:lang w:eastAsia="ru-RU"/>
        </w:rPr>
      </w:pPr>
      <w:r w:rsidRPr="00093C86">
        <w:rPr>
          <w:rFonts w:ascii="Arial" w:eastAsia="Times New Roman" w:hAnsi="Arial" w:cs="Arial"/>
          <w:caps/>
          <w:color w:val="A3A9AD"/>
          <w:sz w:val="24"/>
          <w:szCs w:val="24"/>
          <w:lang w:eastAsia="ru-RU"/>
        </w:rPr>
        <w:t>15 МАЯ 2024, 11:16</w:t>
      </w:r>
    </w:p>
    <w:p w:rsidR="00093C86" w:rsidRPr="00093C86" w:rsidRDefault="00093C86" w:rsidP="00093C86">
      <w:pPr>
        <w:spacing w:after="375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48"/>
          <w:szCs w:val="48"/>
          <w:lang w:eastAsia="ru-RU"/>
        </w:rPr>
      </w:pPr>
      <w:r w:rsidRPr="00093C86">
        <w:rPr>
          <w:rFonts w:ascii="Arial" w:eastAsia="Times New Roman" w:hAnsi="Arial" w:cs="Arial"/>
          <w:b/>
          <w:bCs/>
          <w:color w:val="3C3C3C"/>
          <w:kern w:val="36"/>
          <w:sz w:val="48"/>
          <w:szCs w:val="48"/>
          <w:lang w:eastAsia="ru-RU"/>
        </w:rPr>
        <w:t>В Минской области посеяно 84% площадей яровых культур</w:t>
      </w:r>
    </w:p>
    <w:p w:rsidR="00093C86" w:rsidRDefault="00093C86" w:rsidP="00093C86">
      <w:pPr>
        <w:spacing w:line="240" w:lineRule="auto"/>
        <w:jc w:val="both"/>
        <w:outlineLvl w:val="0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5 мая, Минск /Корр. БЕЛТА/. В Минской области посеяно 84% площадей яровых культур. Об этом корреспонденту БЕЛТА рассказали в комитете по сельскому хозяйству и продовольствию Минского облисполкома.</w:t>
      </w:r>
    </w:p>
    <w:p w:rsidR="00093C86" w:rsidRDefault="00093C86" w:rsidP="00093C86">
      <w:pPr>
        <w:spacing w:line="240" w:lineRule="auto"/>
        <w:jc w:val="both"/>
        <w:outlineLvl w:val="0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"В Минской области продолжается сев яровых культур - всего посеяно 428,3 тыс. га, что составляет 84% от запланированного. В полном объеме посеяны ранние яровые зерновые и зернобобовые. Их площадь составляет 80,8 тыс. га", - рассказали в комитете.</w:t>
      </w:r>
    </w:p>
    <w:p w:rsidR="00093C86" w:rsidRDefault="00093C86" w:rsidP="00093C86">
      <w:pPr>
        <w:spacing w:line="240" w:lineRule="auto"/>
        <w:jc w:val="both"/>
        <w:outlineLvl w:val="0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В Минской области также завершили сев льна-долгунца: под эту культуру отведено 8,65 тыс. га, сахарной свеклы - 38,1 тыс. га и ярового рапса - 3,7 тыс. га.</w:t>
      </w:r>
      <w:r>
        <w:rPr>
          <w:rFonts w:ascii="Arial" w:hAnsi="Arial" w:cs="Arial"/>
          <w:color w:val="3C3C3C"/>
          <w:sz w:val="26"/>
          <w:szCs w:val="26"/>
        </w:rPr>
        <w:t xml:space="preserve"> </w:t>
      </w:r>
    </w:p>
    <w:p w:rsidR="00093C86" w:rsidRDefault="00093C86" w:rsidP="00093C86">
      <w:pPr>
        <w:spacing w:line="240" w:lineRule="auto"/>
        <w:jc w:val="both"/>
        <w:outlineLvl w:val="0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"В настоящее время ведется сев кукурузы: всего царицей полей посеяно 227,6 тыс. га. Ведется посадка картофеля - работы выполнены более чем на 92%", - отметили в комитете.</w:t>
      </w:r>
      <w:bookmarkStart w:id="0" w:name="_GoBack"/>
      <w:bookmarkEnd w:id="0"/>
    </w:p>
    <w:p w:rsidR="00093C86" w:rsidRDefault="00093C86" w:rsidP="00100750">
      <w:pPr>
        <w:spacing w:after="375" w:line="240" w:lineRule="auto"/>
        <w:jc w:val="both"/>
        <w:outlineLvl w:val="0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Пятнадцать районов области приступили к снятию трав первого укоса. "Скосить необходимо 278,6 тыс. га, работы выполнены пока на 5% площадей", - рассказали в комитете.</w:t>
      </w:r>
    </w:p>
    <w:p w:rsidR="00E62B00" w:rsidRPr="00093C86" w:rsidRDefault="00093C86" w:rsidP="00093C86">
      <w:pPr>
        <w:spacing w:after="375" w:line="240" w:lineRule="auto"/>
        <w:jc w:val="both"/>
        <w:outlineLvl w:val="0"/>
        <w:rPr>
          <w:rFonts w:eastAsia="Times New Roman" w:cs="Arial"/>
          <w:bCs/>
          <w:color w:val="3C3C3C"/>
          <w:kern w:val="36"/>
          <w:lang w:eastAsia="ru-RU"/>
        </w:rPr>
      </w:pPr>
      <w:r w:rsidRPr="00093C86">
        <w:rPr>
          <w:rFonts w:eastAsia="Times New Roman" w:cs="Arial"/>
          <w:color w:val="000000" w:themeColor="text1"/>
          <w:lang w:val="en-US" w:eastAsia="ru-RU"/>
        </w:rPr>
        <w:t>https</w:t>
      </w:r>
      <w:r w:rsidRPr="00093C86">
        <w:rPr>
          <w:rFonts w:eastAsia="Times New Roman" w:cs="Arial"/>
          <w:color w:val="000000" w:themeColor="text1"/>
          <w:lang w:eastAsia="ru-RU"/>
        </w:rPr>
        <w:t>://</w:t>
      </w:r>
      <w:r w:rsidRPr="00093C86">
        <w:rPr>
          <w:rFonts w:eastAsia="Times New Roman" w:cs="Arial"/>
          <w:color w:val="000000" w:themeColor="text1"/>
          <w:lang w:val="en-US" w:eastAsia="ru-RU"/>
        </w:rPr>
        <w:t>www</w:t>
      </w:r>
      <w:r w:rsidRPr="00093C86">
        <w:rPr>
          <w:rFonts w:eastAsia="Times New Roman" w:cs="Arial"/>
          <w:color w:val="000000" w:themeColor="text1"/>
          <w:lang w:eastAsia="ru-RU"/>
        </w:rPr>
        <w:t>.</w:t>
      </w:r>
      <w:proofErr w:type="spellStart"/>
      <w:r w:rsidRPr="00093C86">
        <w:rPr>
          <w:rFonts w:eastAsia="Times New Roman" w:cs="Arial"/>
          <w:color w:val="000000" w:themeColor="text1"/>
          <w:lang w:val="en-US" w:eastAsia="ru-RU"/>
        </w:rPr>
        <w:t>belta</w:t>
      </w:r>
      <w:proofErr w:type="spellEnd"/>
      <w:r w:rsidRPr="00093C86">
        <w:rPr>
          <w:rFonts w:eastAsia="Times New Roman" w:cs="Arial"/>
          <w:color w:val="000000" w:themeColor="text1"/>
          <w:lang w:eastAsia="ru-RU"/>
        </w:rPr>
        <w:t>.</w:t>
      </w:r>
      <w:r w:rsidRPr="00093C86">
        <w:rPr>
          <w:rFonts w:eastAsia="Times New Roman" w:cs="Arial"/>
          <w:color w:val="000000" w:themeColor="text1"/>
          <w:lang w:val="en-US" w:eastAsia="ru-RU"/>
        </w:rPr>
        <w:t>by</w:t>
      </w:r>
      <w:r w:rsidRPr="00093C86">
        <w:rPr>
          <w:rFonts w:eastAsia="Times New Roman" w:cs="Arial"/>
          <w:color w:val="000000" w:themeColor="text1"/>
          <w:lang w:eastAsia="ru-RU"/>
        </w:rPr>
        <w:t>/</w:t>
      </w:r>
      <w:r w:rsidRPr="00093C86">
        <w:rPr>
          <w:rFonts w:eastAsia="Times New Roman" w:cs="Arial"/>
          <w:color w:val="000000" w:themeColor="text1"/>
          <w:lang w:val="en-US" w:eastAsia="ru-RU"/>
        </w:rPr>
        <w:t>economics</w:t>
      </w:r>
      <w:r w:rsidRPr="00093C86">
        <w:rPr>
          <w:rFonts w:eastAsia="Times New Roman" w:cs="Arial"/>
          <w:color w:val="000000" w:themeColor="text1"/>
          <w:lang w:eastAsia="ru-RU"/>
        </w:rPr>
        <w:t>/</w:t>
      </w:r>
      <w:r w:rsidRPr="00093C86">
        <w:rPr>
          <w:rFonts w:eastAsia="Times New Roman" w:cs="Arial"/>
          <w:color w:val="000000" w:themeColor="text1"/>
          <w:lang w:val="en-US" w:eastAsia="ru-RU"/>
        </w:rPr>
        <w:t>view</w:t>
      </w:r>
      <w:r w:rsidRPr="00093C86">
        <w:rPr>
          <w:rFonts w:eastAsia="Times New Roman" w:cs="Arial"/>
          <w:color w:val="000000" w:themeColor="text1"/>
          <w:lang w:eastAsia="ru-RU"/>
        </w:rPr>
        <w:t>/</w:t>
      </w:r>
      <w:r w:rsidRPr="00093C86">
        <w:rPr>
          <w:rFonts w:eastAsia="Times New Roman" w:cs="Arial"/>
          <w:color w:val="000000" w:themeColor="text1"/>
          <w:lang w:val="en-US" w:eastAsia="ru-RU"/>
        </w:rPr>
        <w:t>v</w:t>
      </w:r>
      <w:r w:rsidRPr="00093C86">
        <w:rPr>
          <w:rFonts w:eastAsia="Times New Roman" w:cs="Arial"/>
          <w:color w:val="000000" w:themeColor="text1"/>
          <w:lang w:eastAsia="ru-RU"/>
        </w:rPr>
        <w:t>-</w:t>
      </w:r>
      <w:proofErr w:type="spellStart"/>
      <w:r w:rsidRPr="00093C86">
        <w:rPr>
          <w:rFonts w:eastAsia="Times New Roman" w:cs="Arial"/>
          <w:color w:val="000000" w:themeColor="text1"/>
          <w:lang w:val="en-US" w:eastAsia="ru-RU"/>
        </w:rPr>
        <w:t>minskoj</w:t>
      </w:r>
      <w:proofErr w:type="spellEnd"/>
      <w:r w:rsidRPr="00093C86">
        <w:rPr>
          <w:rFonts w:eastAsia="Times New Roman" w:cs="Arial"/>
          <w:color w:val="000000" w:themeColor="text1"/>
          <w:lang w:eastAsia="ru-RU"/>
        </w:rPr>
        <w:t>-</w:t>
      </w:r>
      <w:proofErr w:type="spellStart"/>
      <w:r w:rsidRPr="00093C86">
        <w:rPr>
          <w:rFonts w:eastAsia="Times New Roman" w:cs="Arial"/>
          <w:color w:val="000000" w:themeColor="text1"/>
          <w:lang w:val="en-US" w:eastAsia="ru-RU"/>
        </w:rPr>
        <w:t>oblasti</w:t>
      </w:r>
      <w:proofErr w:type="spellEnd"/>
      <w:r w:rsidRPr="00093C86">
        <w:rPr>
          <w:rFonts w:eastAsia="Times New Roman" w:cs="Arial"/>
          <w:color w:val="000000" w:themeColor="text1"/>
          <w:lang w:eastAsia="ru-RU"/>
        </w:rPr>
        <w:t>-</w:t>
      </w:r>
      <w:proofErr w:type="spellStart"/>
      <w:r w:rsidRPr="00093C86">
        <w:rPr>
          <w:rFonts w:eastAsia="Times New Roman" w:cs="Arial"/>
          <w:color w:val="000000" w:themeColor="text1"/>
          <w:lang w:val="en-US" w:eastAsia="ru-RU"/>
        </w:rPr>
        <w:t>posejano</w:t>
      </w:r>
      <w:proofErr w:type="spellEnd"/>
      <w:r w:rsidRPr="00093C86">
        <w:rPr>
          <w:rFonts w:eastAsia="Times New Roman" w:cs="Arial"/>
          <w:color w:val="000000" w:themeColor="text1"/>
          <w:lang w:eastAsia="ru-RU"/>
        </w:rPr>
        <w:t>-84-</w:t>
      </w:r>
      <w:proofErr w:type="spellStart"/>
      <w:r w:rsidRPr="00093C86">
        <w:rPr>
          <w:rFonts w:eastAsia="Times New Roman" w:cs="Arial"/>
          <w:color w:val="000000" w:themeColor="text1"/>
          <w:lang w:val="en-US" w:eastAsia="ru-RU"/>
        </w:rPr>
        <w:t>ploschadej</w:t>
      </w:r>
      <w:proofErr w:type="spellEnd"/>
      <w:r w:rsidRPr="00093C86">
        <w:rPr>
          <w:rFonts w:eastAsia="Times New Roman" w:cs="Arial"/>
          <w:color w:val="000000" w:themeColor="text1"/>
          <w:lang w:eastAsia="ru-RU"/>
        </w:rPr>
        <w:t>-</w:t>
      </w:r>
      <w:proofErr w:type="spellStart"/>
      <w:r w:rsidRPr="00093C86">
        <w:rPr>
          <w:rFonts w:eastAsia="Times New Roman" w:cs="Arial"/>
          <w:color w:val="000000" w:themeColor="text1"/>
          <w:lang w:val="en-US" w:eastAsia="ru-RU"/>
        </w:rPr>
        <w:t>jarovyh</w:t>
      </w:r>
      <w:proofErr w:type="spellEnd"/>
      <w:r w:rsidRPr="00093C86">
        <w:rPr>
          <w:rFonts w:eastAsia="Times New Roman" w:cs="Arial"/>
          <w:color w:val="000000" w:themeColor="text1"/>
          <w:lang w:eastAsia="ru-RU"/>
        </w:rPr>
        <w:t>-</w:t>
      </w:r>
      <w:proofErr w:type="spellStart"/>
      <w:r w:rsidRPr="00093C86">
        <w:rPr>
          <w:rFonts w:eastAsia="Times New Roman" w:cs="Arial"/>
          <w:color w:val="000000" w:themeColor="text1"/>
          <w:lang w:val="en-US" w:eastAsia="ru-RU"/>
        </w:rPr>
        <w:t>kultur</w:t>
      </w:r>
      <w:proofErr w:type="spellEnd"/>
      <w:r w:rsidRPr="00093C86">
        <w:rPr>
          <w:rFonts w:eastAsia="Times New Roman" w:cs="Arial"/>
          <w:color w:val="000000" w:themeColor="text1"/>
          <w:lang w:eastAsia="ru-RU"/>
        </w:rPr>
        <w:t>-634314-2024/</w:t>
      </w:r>
    </w:p>
    <w:sectPr w:rsidR="00E62B00" w:rsidRPr="00093C86" w:rsidSect="00093C8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502A2"/>
    <w:multiLevelType w:val="multilevel"/>
    <w:tmpl w:val="510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351C7"/>
    <w:multiLevelType w:val="multilevel"/>
    <w:tmpl w:val="F74C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45163"/>
    <w:multiLevelType w:val="multilevel"/>
    <w:tmpl w:val="1978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06"/>
    <w:rsid w:val="00014476"/>
    <w:rsid w:val="000329AB"/>
    <w:rsid w:val="000445D5"/>
    <w:rsid w:val="00061935"/>
    <w:rsid w:val="00072808"/>
    <w:rsid w:val="00093C86"/>
    <w:rsid w:val="00096B93"/>
    <w:rsid w:val="000F6FBA"/>
    <w:rsid w:val="00100750"/>
    <w:rsid w:val="001A1628"/>
    <w:rsid w:val="001B2900"/>
    <w:rsid w:val="002311DF"/>
    <w:rsid w:val="0027128D"/>
    <w:rsid w:val="00326FA5"/>
    <w:rsid w:val="003717D6"/>
    <w:rsid w:val="00400110"/>
    <w:rsid w:val="004247D4"/>
    <w:rsid w:val="00464C22"/>
    <w:rsid w:val="0048104B"/>
    <w:rsid w:val="00550206"/>
    <w:rsid w:val="00611522"/>
    <w:rsid w:val="00635ABB"/>
    <w:rsid w:val="00646908"/>
    <w:rsid w:val="00663A0A"/>
    <w:rsid w:val="006752EF"/>
    <w:rsid w:val="006D4BC4"/>
    <w:rsid w:val="00745366"/>
    <w:rsid w:val="00797CBC"/>
    <w:rsid w:val="007A689C"/>
    <w:rsid w:val="0080109D"/>
    <w:rsid w:val="008141CE"/>
    <w:rsid w:val="008547B4"/>
    <w:rsid w:val="00891DEB"/>
    <w:rsid w:val="008B077A"/>
    <w:rsid w:val="00945FE7"/>
    <w:rsid w:val="009A6F98"/>
    <w:rsid w:val="00A01BAD"/>
    <w:rsid w:val="00A16B18"/>
    <w:rsid w:val="00AD2D88"/>
    <w:rsid w:val="00AE7445"/>
    <w:rsid w:val="00B07FFD"/>
    <w:rsid w:val="00B832C7"/>
    <w:rsid w:val="00BE6538"/>
    <w:rsid w:val="00C0448C"/>
    <w:rsid w:val="00C118F5"/>
    <w:rsid w:val="00C16711"/>
    <w:rsid w:val="00CE4EAF"/>
    <w:rsid w:val="00CF3124"/>
    <w:rsid w:val="00D03DFD"/>
    <w:rsid w:val="00D7165B"/>
    <w:rsid w:val="00D77BA1"/>
    <w:rsid w:val="00DA49C4"/>
    <w:rsid w:val="00DD02C5"/>
    <w:rsid w:val="00DF0068"/>
    <w:rsid w:val="00E6037D"/>
    <w:rsid w:val="00E62B00"/>
    <w:rsid w:val="00E726CD"/>
    <w:rsid w:val="00E86603"/>
    <w:rsid w:val="00F256B5"/>
    <w:rsid w:val="00F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DC1C2-3F7D-4468-A1A8-069624D8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109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49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5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3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7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8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88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2983">
              <w:marLeft w:val="0"/>
              <w:marRight w:val="57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100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9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58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22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8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0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9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31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69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05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1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6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9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59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6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71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1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4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2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6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6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Admin_Восход</dc:creator>
  <cp:keywords/>
  <dc:description/>
  <cp:lastModifiedBy>user</cp:lastModifiedBy>
  <cp:revision>2</cp:revision>
  <dcterms:created xsi:type="dcterms:W3CDTF">2024-05-17T13:46:00Z</dcterms:created>
  <dcterms:modified xsi:type="dcterms:W3CDTF">2024-05-17T13:46:00Z</dcterms:modified>
</cp:coreProperties>
</file>