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643C4" w14:textId="77777777" w:rsidR="00223472" w:rsidRPr="00223472" w:rsidRDefault="00223472" w:rsidP="00223472">
      <w:pPr>
        <w:spacing w:line="280" w:lineRule="exact"/>
        <w:jc w:val="both"/>
        <w:rPr>
          <w:sz w:val="28"/>
          <w:szCs w:val="28"/>
        </w:rPr>
      </w:pPr>
      <w:r w:rsidRPr="00223472">
        <w:rPr>
          <w:sz w:val="28"/>
          <w:szCs w:val="28"/>
          <w:lang w:val="be-BY"/>
        </w:rPr>
        <w:t>Месца правядзення паседжання: адміністрацыйны будынак (2-гі паверх, зала перамоваў) дзяржаўнага прадпрыемства «Усход»</w:t>
      </w:r>
    </w:p>
    <w:p w14:paraId="7162748A" w14:textId="77777777" w:rsidR="00FB581A" w:rsidRDefault="00FB581A" w:rsidP="00FB581A">
      <w:pPr>
        <w:spacing w:line="280" w:lineRule="exact"/>
        <w:jc w:val="both"/>
        <w:rPr>
          <w:sz w:val="28"/>
          <w:szCs w:val="28"/>
        </w:rPr>
      </w:pPr>
    </w:p>
    <w:p w14:paraId="691DD721" w14:textId="254E89B3" w:rsidR="00223472" w:rsidRPr="00223472" w:rsidRDefault="00223472" w:rsidP="00223472">
      <w:pPr>
        <w:spacing w:line="280" w:lineRule="exact"/>
        <w:jc w:val="both"/>
        <w:rPr>
          <w:sz w:val="28"/>
          <w:szCs w:val="28"/>
        </w:rPr>
      </w:pPr>
      <w:r w:rsidRPr="00223472">
        <w:rPr>
          <w:sz w:val="28"/>
          <w:szCs w:val="28"/>
          <w:lang w:val="be-BY"/>
        </w:rPr>
        <w:t xml:space="preserve">Дата правядзення пасяджэння камісіі: </w:t>
      </w:r>
      <w:r w:rsidR="00B50484">
        <w:rPr>
          <w:sz w:val="28"/>
          <w:szCs w:val="28"/>
          <w:lang w:val="be-BY"/>
        </w:rPr>
        <w:t>26.05</w:t>
      </w:r>
      <w:r w:rsidR="008511CE">
        <w:rPr>
          <w:sz w:val="28"/>
          <w:szCs w:val="28"/>
          <w:lang w:val="be-BY"/>
        </w:rPr>
        <w:t>.202</w:t>
      </w:r>
      <w:r w:rsidR="00041DC8">
        <w:rPr>
          <w:sz w:val="28"/>
          <w:szCs w:val="28"/>
          <w:lang w:val="be-BY"/>
        </w:rPr>
        <w:t>6</w:t>
      </w:r>
    </w:p>
    <w:p w14:paraId="38D2F6B6" w14:textId="77777777" w:rsidR="00FB581A" w:rsidRDefault="00FB581A" w:rsidP="00FB581A">
      <w:pPr>
        <w:spacing w:line="280" w:lineRule="exact"/>
        <w:jc w:val="both"/>
        <w:rPr>
          <w:sz w:val="28"/>
          <w:szCs w:val="28"/>
        </w:rPr>
      </w:pPr>
    </w:p>
    <w:p w14:paraId="104F8946" w14:textId="56F43A15" w:rsidR="00223472" w:rsidRDefault="008511CE" w:rsidP="00223472">
      <w:pPr>
        <w:spacing w:line="280" w:lineRule="exact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Пачатак пасяджэння: </w:t>
      </w:r>
      <w:r w:rsidR="00E57F64">
        <w:rPr>
          <w:sz w:val="28"/>
          <w:szCs w:val="28"/>
          <w:lang w:val="be-BY"/>
        </w:rPr>
        <w:t>1</w:t>
      </w:r>
      <w:r w:rsidR="00B50484">
        <w:rPr>
          <w:sz w:val="28"/>
          <w:szCs w:val="28"/>
          <w:lang w:val="be-BY"/>
        </w:rPr>
        <w:t>4</w:t>
      </w:r>
      <w:r w:rsidR="00E57F64">
        <w:rPr>
          <w:sz w:val="28"/>
          <w:szCs w:val="28"/>
          <w:lang w:val="be-BY"/>
        </w:rPr>
        <w:t>.00</w:t>
      </w:r>
    </w:p>
    <w:p w14:paraId="5651FE26" w14:textId="77777777" w:rsidR="00223472" w:rsidRPr="00223472" w:rsidRDefault="00223472" w:rsidP="00223472">
      <w:pPr>
        <w:spacing w:line="280" w:lineRule="exact"/>
        <w:jc w:val="both"/>
        <w:rPr>
          <w:sz w:val="28"/>
          <w:szCs w:val="28"/>
        </w:rPr>
      </w:pPr>
    </w:p>
    <w:p w14:paraId="228FC8BB" w14:textId="77777777" w:rsidR="00223472" w:rsidRPr="00223472" w:rsidRDefault="00223472" w:rsidP="00223472">
      <w:pPr>
        <w:rPr>
          <w:sz w:val="28"/>
          <w:szCs w:val="28"/>
          <w:lang w:val="be-BY"/>
        </w:rPr>
      </w:pPr>
      <w:r w:rsidRPr="00223472">
        <w:rPr>
          <w:sz w:val="28"/>
          <w:szCs w:val="28"/>
          <w:lang w:val="be-BY"/>
        </w:rPr>
        <w:t>ПАРАДКА ДНЯ:</w:t>
      </w:r>
    </w:p>
    <w:p w14:paraId="1F73C800" w14:textId="6E8D2541" w:rsidR="0007393B" w:rsidRPr="008511CE" w:rsidRDefault="00223472" w:rsidP="00E57F64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ab/>
      </w:r>
      <w:r w:rsidR="00B50484" w:rsidRPr="00B50484">
        <w:rPr>
          <w:sz w:val="28"/>
          <w:szCs w:val="28"/>
          <w:lang w:val="be-BY"/>
        </w:rPr>
        <w:t xml:space="preserve">Разгляд пратакола </w:t>
      </w:r>
      <w:r w:rsidR="000D1216" w:rsidRPr="000D1216">
        <w:rPr>
          <w:sz w:val="28"/>
          <w:szCs w:val="28"/>
          <w:lang w:val="be-BY"/>
        </w:rPr>
        <w:t>пазачарговага паседжання Камісіі па супрацьдзеянні карупцыі</w:t>
      </w:r>
      <w:r w:rsidR="000D1216" w:rsidRPr="000D1216">
        <w:rPr>
          <w:sz w:val="28"/>
          <w:szCs w:val="28"/>
          <w:lang w:val="be-BY"/>
        </w:rPr>
        <w:t xml:space="preserve"> </w:t>
      </w:r>
      <w:r w:rsidR="00B50484" w:rsidRPr="00B50484">
        <w:rPr>
          <w:sz w:val="28"/>
          <w:szCs w:val="28"/>
          <w:lang w:val="be-BY"/>
        </w:rPr>
        <w:t>РУП "Кіруючая кампанія холдынгу "Аграпрамысловы холдынг Упраўлення справамі Прэзідэнта Рэспублікі Беларусь" ад 13.05.2026 № 2.</w:t>
      </w:r>
    </w:p>
    <w:sectPr w:rsidR="0007393B" w:rsidRPr="00851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EBC"/>
    <w:rsid w:val="000252F7"/>
    <w:rsid w:val="00041DC8"/>
    <w:rsid w:val="0007393B"/>
    <w:rsid w:val="000D1216"/>
    <w:rsid w:val="00171719"/>
    <w:rsid w:val="00223472"/>
    <w:rsid w:val="00324FFE"/>
    <w:rsid w:val="00457E3A"/>
    <w:rsid w:val="004E451A"/>
    <w:rsid w:val="006F0CE6"/>
    <w:rsid w:val="008511CE"/>
    <w:rsid w:val="00945327"/>
    <w:rsid w:val="009D1235"/>
    <w:rsid w:val="00A55EBC"/>
    <w:rsid w:val="00B50484"/>
    <w:rsid w:val="00E57F64"/>
    <w:rsid w:val="00F5241B"/>
    <w:rsid w:val="00FB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FE4B"/>
  <w15:chartTrackingRefBased/>
  <w15:docId w15:val="{036B5D2E-E473-4A57-83C5-A1A89342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</cp:lastModifiedBy>
  <cp:revision>8</cp:revision>
  <dcterms:created xsi:type="dcterms:W3CDTF">2024-05-16T10:21:00Z</dcterms:created>
  <dcterms:modified xsi:type="dcterms:W3CDTF">2026-05-20T08:37:00Z</dcterms:modified>
</cp:coreProperties>
</file>